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63D9">
      <w:pPr>
        <w:spacing w:line="600" w:lineRule="exact"/>
        <w:rPr>
          <w:rFonts w:hint="eastAsia" w:ascii="Times New Roman" w:hAnsi="Times New Roman" w:eastAsia="黑体"/>
          <w:b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kern w:val="0"/>
          <w:sz w:val="32"/>
          <w:szCs w:val="32"/>
          <w:lang w:val="en-US" w:eastAsia="zh-CN"/>
        </w:rPr>
        <w:t>1</w:t>
      </w:r>
    </w:p>
    <w:p w14:paraId="0B2C6C86">
      <w:pPr>
        <w:adjustRightInd w:val="0"/>
        <w:spacing w:line="640" w:lineRule="exact"/>
        <w:jc w:val="left"/>
        <w:textAlignment w:val="baseline"/>
        <w:rPr>
          <w:rFonts w:ascii="Times New Roman" w:hAnsi="Times New Roman" w:eastAsia="方正小标宋简体"/>
          <w:kern w:val="0"/>
          <w:sz w:val="48"/>
          <w:szCs w:val="48"/>
        </w:rPr>
      </w:pPr>
    </w:p>
    <w:p w14:paraId="4EB96960">
      <w:pPr>
        <w:overflowPunct w:val="0"/>
        <w:adjustRightInd w:val="0"/>
        <w:snapToGrid w:val="0"/>
        <w:spacing w:line="300" w:lineRule="auto"/>
        <w:jc w:val="center"/>
        <w:rPr>
          <w:rFonts w:hint="eastAsia" w:ascii="Times New Roman" w:hAnsi="Times New Roman" w:eastAsia="方正小标宋_GBK"/>
          <w:bCs/>
          <w:sz w:val="36"/>
          <w:szCs w:val="36"/>
          <w:lang w:val="en-US" w:eastAsia="zh-CN"/>
        </w:rPr>
      </w:pPr>
      <w:r>
        <w:rPr>
          <w:rFonts w:ascii="Times New Roman" w:hAnsi="Times New Roman" w:eastAsia="方正小标宋_GBK"/>
          <w:bCs/>
          <w:sz w:val="36"/>
          <w:szCs w:val="36"/>
        </w:rPr>
        <w:t>浙江省习近平新时代中国特色社会主义思想研究中心</w:t>
      </w:r>
      <w:r>
        <w:rPr>
          <w:rFonts w:hint="eastAsia" w:ascii="Times New Roman" w:hAnsi="Times New Roman" w:eastAsia="方正小标宋_GBK"/>
          <w:bCs/>
          <w:sz w:val="36"/>
          <w:szCs w:val="36"/>
          <w:lang w:val="en-US" w:eastAsia="zh-CN"/>
        </w:rPr>
        <w:t>浙江师范大学研究基地</w:t>
      </w:r>
    </w:p>
    <w:p w14:paraId="41AA6528">
      <w:pPr>
        <w:overflowPunct w:val="0"/>
        <w:adjustRightInd w:val="0"/>
        <w:snapToGrid w:val="0"/>
        <w:spacing w:line="300" w:lineRule="auto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课</w:t>
      </w:r>
      <w:r>
        <w:rPr>
          <w:rFonts w:hint="eastAsia" w:ascii="Times New Roman" w:hAnsi="Times New Roman" w:eastAsia="方正小标宋_GBK"/>
          <w:bCs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_GBK"/>
          <w:bCs/>
          <w:sz w:val="44"/>
          <w:szCs w:val="44"/>
        </w:rPr>
        <w:t>题</w:t>
      </w:r>
      <w:r>
        <w:rPr>
          <w:rFonts w:hint="eastAsia" w:ascii="Times New Roman" w:hAnsi="Times New Roman" w:eastAsia="方正小标宋_GBK"/>
          <w:bCs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_GBK"/>
          <w:bCs/>
          <w:sz w:val="44"/>
          <w:szCs w:val="44"/>
        </w:rPr>
        <w:t>申 报 表</w:t>
      </w:r>
    </w:p>
    <w:p w14:paraId="01C2D9A3">
      <w:pPr>
        <w:overflowPunct w:val="0"/>
        <w:adjustRightInd w:val="0"/>
        <w:snapToGrid w:val="0"/>
        <w:spacing w:line="300" w:lineRule="auto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5B607D2A">
      <w:pPr>
        <w:overflowPunct w:val="0"/>
        <w:adjustRightInd w:val="0"/>
        <w:snapToGrid w:val="0"/>
        <w:spacing w:line="300" w:lineRule="auto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5528"/>
      </w:tblGrid>
      <w:tr w14:paraId="41BD4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vAlign w:val="bottom"/>
          </w:tcPr>
          <w:p w14:paraId="3438D880">
            <w:pPr>
              <w:adjustRightInd w:val="0"/>
              <w:snapToGrid w:val="0"/>
              <w:ind w:right="36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课题名称</w:t>
            </w:r>
          </w:p>
        </w:tc>
        <w:tc>
          <w:tcPr>
            <w:tcW w:w="5528" w:type="dxa"/>
            <w:tcBorders>
              <w:top w:val="nil"/>
              <w:bottom w:val="single" w:color="auto" w:sz="8" w:space="0"/>
            </w:tcBorders>
          </w:tcPr>
          <w:p w14:paraId="60A065E3"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_GB2312"/>
                <w:bCs/>
                <w:sz w:val="32"/>
                <w:szCs w:val="32"/>
                <w:u w:val="single"/>
              </w:rPr>
            </w:pPr>
          </w:p>
        </w:tc>
      </w:tr>
      <w:tr w14:paraId="391B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vAlign w:val="bottom"/>
          </w:tcPr>
          <w:p w14:paraId="49066817">
            <w:pPr>
              <w:adjustRightInd w:val="0"/>
              <w:snapToGrid w:val="0"/>
              <w:ind w:right="36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成果形式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</w:tcPr>
          <w:p w14:paraId="11A5FC22"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_GB2312"/>
                <w:bCs/>
                <w:sz w:val="32"/>
                <w:szCs w:val="32"/>
                <w:u w:val="single"/>
              </w:rPr>
            </w:pPr>
          </w:p>
        </w:tc>
      </w:tr>
      <w:tr w14:paraId="1EA1E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vAlign w:val="bottom"/>
          </w:tcPr>
          <w:p w14:paraId="10569F07"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负 责 人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</w:tcPr>
          <w:p w14:paraId="3C09C0AC"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_GB2312"/>
                <w:bCs/>
                <w:sz w:val="32"/>
                <w:szCs w:val="32"/>
                <w:u w:val="single"/>
              </w:rPr>
            </w:pPr>
          </w:p>
        </w:tc>
      </w:tr>
      <w:tr w14:paraId="161EA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vAlign w:val="bottom"/>
          </w:tcPr>
          <w:p w14:paraId="3B1BBFFD">
            <w:pPr>
              <w:adjustRightInd w:val="0"/>
              <w:snapToGrid w:val="0"/>
              <w:ind w:right="36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</w:tcPr>
          <w:p w14:paraId="61CCCB9B"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_GB2312"/>
                <w:bCs/>
                <w:sz w:val="32"/>
                <w:szCs w:val="32"/>
                <w:u w:val="single"/>
              </w:rPr>
            </w:pPr>
          </w:p>
        </w:tc>
      </w:tr>
      <w:tr w14:paraId="7DDB2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vAlign w:val="bottom"/>
          </w:tcPr>
          <w:p w14:paraId="3919765D">
            <w:pPr>
              <w:adjustRightInd w:val="0"/>
              <w:snapToGrid w:val="0"/>
              <w:ind w:right="36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联系电话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</w:tcPr>
          <w:p w14:paraId="24D43A9A">
            <w:pPr>
              <w:adjustRightInd w:val="0"/>
              <w:snapToGrid w:val="0"/>
              <w:spacing w:line="360" w:lineRule="auto"/>
              <w:rPr>
                <w:rFonts w:ascii="Times New Roman" w:hAnsi="Times New Roman" w:eastAsia="楷体_GB2312"/>
                <w:bCs/>
                <w:sz w:val="32"/>
                <w:szCs w:val="32"/>
                <w:u w:val="single"/>
              </w:rPr>
            </w:pPr>
          </w:p>
        </w:tc>
      </w:tr>
    </w:tbl>
    <w:p w14:paraId="50851872">
      <w:pPr>
        <w:adjustRightInd w:val="0"/>
        <w:spacing w:line="640" w:lineRule="exact"/>
        <w:textAlignment w:val="baseline"/>
        <w:rPr>
          <w:rFonts w:ascii="Times New Roman" w:hAnsi="Times New Roman"/>
          <w:sz w:val="36"/>
          <w:szCs w:val="36"/>
        </w:rPr>
      </w:pPr>
    </w:p>
    <w:p w14:paraId="17E6A630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浙江省习近平新时代中国特色社会主义思想研究中心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>浙江师范大学研究基地</w:t>
      </w:r>
      <w:r>
        <w:rPr>
          <w:rFonts w:ascii="Times New Roman" w:hAnsi="Times New Roman"/>
          <w:sz w:val="36"/>
          <w:szCs w:val="36"/>
        </w:rPr>
        <w:t>综合办公室</w:t>
      </w:r>
    </w:p>
    <w:p w14:paraId="0246F997">
      <w:pPr>
        <w:snapToGrid w:val="0"/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202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sz w:val="36"/>
          <w:szCs w:val="36"/>
        </w:rPr>
        <w:t>年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>7</w:t>
      </w:r>
      <w:r>
        <w:rPr>
          <w:rFonts w:ascii="Times New Roman" w:hAnsi="Times New Roman"/>
          <w:sz w:val="36"/>
          <w:szCs w:val="36"/>
        </w:rPr>
        <w:t>月</w:t>
      </w:r>
    </w:p>
    <w:p w14:paraId="02B43818">
      <w:pPr>
        <w:adjustRightInd w:val="0"/>
        <w:snapToGrid w:val="0"/>
        <w:spacing w:line="30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br w:type="page"/>
      </w:r>
      <w:r>
        <w:rPr>
          <w:rFonts w:ascii="Times New Roman" w:hAnsi="Times New Roman"/>
          <w:bCs/>
          <w:sz w:val="28"/>
          <w:szCs w:val="28"/>
        </w:rPr>
        <w:t>申请者承诺：</w:t>
      </w:r>
    </w:p>
    <w:p w14:paraId="3E756FBE">
      <w:pPr>
        <w:snapToGrid w:val="0"/>
        <w:spacing w:line="300" w:lineRule="auto"/>
        <w:ind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我已认真阅读本年度本类课题的申报通知，符合申报通知中的有关要求，没有不符合申报的情形，并对本人填写的各项内容的真实性负责，保证没有知识产权的争议。</w:t>
      </w:r>
    </w:p>
    <w:p w14:paraId="2B926DE5">
      <w:pPr>
        <w:snapToGrid w:val="0"/>
        <w:spacing w:line="300" w:lineRule="auto"/>
        <w:ind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我承诺遵守课题评审纪律，杜绝可能影响公正评审的不端行为，维护课题公正性。如获准立项，我承诺以本表为有约束力的协议，遵守有关规定，崇尚精品、严谨治学、注重诚信、讲求责任，按计划认真开展研究工作，取得预期研究成果。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浙江师范大学研究基地</w:t>
      </w:r>
      <w:r>
        <w:rPr>
          <w:rFonts w:ascii="Times New Roman" w:hAnsi="Times New Roman" w:eastAsia="仿宋_GB2312"/>
          <w:sz w:val="26"/>
          <w:szCs w:val="26"/>
        </w:rPr>
        <w:t>综合办有权使用本表所有数据和资料。</w:t>
      </w:r>
    </w:p>
    <w:p w14:paraId="49191B5F">
      <w:pPr>
        <w:snapToGrid w:val="0"/>
        <w:spacing w:line="300" w:lineRule="auto"/>
        <w:ind w:firstLine="420"/>
        <w:rPr>
          <w:rFonts w:ascii="Times New Roman" w:hAnsi="Times New Roman" w:eastAsia="仿宋_GB2312"/>
          <w:sz w:val="26"/>
          <w:szCs w:val="26"/>
        </w:rPr>
      </w:pPr>
    </w:p>
    <w:p w14:paraId="16E02D05">
      <w:pPr>
        <w:snapToGrid w:val="0"/>
        <w:spacing w:line="300" w:lineRule="auto"/>
        <w:ind w:firstLine="2210" w:firstLineChars="850"/>
        <w:jc w:val="righ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申请者（签章）：   年  月  日</w:t>
      </w:r>
    </w:p>
    <w:p w14:paraId="37D60A63">
      <w:pPr>
        <w:pStyle w:val="2"/>
        <w:rPr>
          <w:rFonts w:ascii="Times New Roman" w:hAnsi="Times New Roman" w:eastAsia="仿宋_GB2312"/>
          <w:sz w:val="26"/>
          <w:szCs w:val="26"/>
        </w:rPr>
      </w:pPr>
    </w:p>
    <w:p w14:paraId="42AE76FC">
      <w:pPr>
        <w:pStyle w:val="2"/>
        <w:rPr>
          <w:rFonts w:ascii="Times New Roman" w:hAnsi="Times New Roman" w:eastAsia="仿宋_GB2312"/>
          <w:sz w:val="26"/>
          <w:szCs w:val="26"/>
        </w:rPr>
      </w:pPr>
    </w:p>
    <w:p w14:paraId="55519C2A">
      <w:pPr>
        <w:snapToGrid w:val="0"/>
        <w:spacing w:line="300" w:lineRule="auto"/>
        <w:rPr>
          <w:rFonts w:ascii="Times New Roman" w:hAnsi="Times New Roman"/>
          <w:sz w:val="28"/>
          <w:szCs w:val="28"/>
        </w:rPr>
      </w:pPr>
    </w:p>
    <w:p w14:paraId="51A28739">
      <w:pPr>
        <w:adjustRightInd w:val="0"/>
        <w:snapToGrid w:val="0"/>
        <w:spacing w:line="30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承担单位承诺：</w:t>
      </w:r>
    </w:p>
    <w:p w14:paraId="5347E614">
      <w:pPr>
        <w:snapToGrid w:val="0"/>
        <w:spacing w:line="300" w:lineRule="auto"/>
        <w:ind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本单位对申请者填写的各项内容的真实性负责，保证没有不符合申报的情形，没有知识产权的争议。</w:t>
      </w:r>
    </w:p>
    <w:p w14:paraId="0827ACFE">
      <w:pPr>
        <w:snapToGrid w:val="0"/>
        <w:spacing w:line="300" w:lineRule="auto"/>
        <w:ind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本单位承诺遵守课题评审纪律，杜绝可能影响公正评审的不端行为，维护课题公正性。</w:t>
      </w:r>
    </w:p>
    <w:p w14:paraId="15C093AF">
      <w:pPr>
        <w:snapToGrid w:val="0"/>
        <w:spacing w:line="300" w:lineRule="auto"/>
        <w:ind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如获立项，承诺以本表为有约束力的协议，遵守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基地</w:t>
      </w:r>
      <w:r>
        <w:rPr>
          <w:rFonts w:ascii="Times New Roman" w:hAnsi="Times New Roman" w:eastAsia="仿宋_GB2312"/>
          <w:sz w:val="26"/>
          <w:szCs w:val="26"/>
        </w:rPr>
        <w:t>综合办的有关规定，为本课题研究提供必要的支持，并做好课题研究的协调和管理工作，对本课题的完成提供信誉保证。</w:t>
      </w:r>
    </w:p>
    <w:p w14:paraId="4044B5C4">
      <w:pPr>
        <w:pStyle w:val="2"/>
        <w:rPr>
          <w:rFonts w:ascii="Times New Roman" w:hAnsi="Times New Roman" w:eastAsia="仿宋_GB2312"/>
          <w:sz w:val="26"/>
          <w:szCs w:val="26"/>
        </w:rPr>
      </w:pPr>
    </w:p>
    <w:p w14:paraId="6A9992D9">
      <w:pPr>
        <w:pStyle w:val="2"/>
        <w:rPr>
          <w:rFonts w:ascii="Times New Roman" w:hAnsi="Times New Roman" w:eastAsia="仿宋_GB2312"/>
          <w:sz w:val="26"/>
          <w:szCs w:val="26"/>
        </w:rPr>
      </w:pPr>
      <w:bookmarkStart w:id="0" w:name="_GoBack"/>
      <w:bookmarkEnd w:id="0"/>
    </w:p>
    <w:p w14:paraId="2A205CAD">
      <w:pPr>
        <w:snapToGrid w:val="0"/>
        <w:spacing w:line="300" w:lineRule="auto"/>
        <w:ind w:firstLine="5460" w:firstLineChars="2100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单位（盖章）：</w:t>
      </w:r>
    </w:p>
    <w:p w14:paraId="04B7FE12">
      <w:pPr>
        <w:snapToGrid w:val="0"/>
        <w:spacing w:line="300" w:lineRule="auto"/>
        <w:ind w:firstLine="5460" w:firstLineChars="210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2</w:t>
      </w:r>
      <w:r>
        <w:rPr>
          <w:rFonts w:ascii="Times New Roman" w:hAnsi="Times New Roman" w:eastAsia="仿宋_GB2312"/>
          <w:sz w:val="26"/>
          <w:szCs w:val="26"/>
        </w:rPr>
        <w:t>02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6</w:t>
      </w:r>
      <w:r>
        <w:rPr>
          <w:rFonts w:ascii="Times New Roman" w:hAnsi="Times New Roman" w:eastAsia="仿宋_GB2312"/>
          <w:sz w:val="26"/>
          <w:szCs w:val="26"/>
        </w:rPr>
        <w:t>年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9</w:t>
      </w:r>
      <w:r>
        <w:rPr>
          <w:rFonts w:ascii="Times New Roman" w:hAnsi="Times New Roman" w:eastAsia="仿宋_GB2312"/>
          <w:sz w:val="26"/>
          <w:szCs w:val="26"/>
        </w:rPr>
        <w:t>月1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0</w:t>
      </w:r>
      <w:r>
        <w:rPr>
          <w:rFonts w:ascii="Times New Roman" w:hAnsi="Times New Roman" w:eastAsia="仿宋_GB2312"/>
          <w:sz w:val="26"/>
          <w:szCs w:val="26"/>
        </w:rPr>
        <w:t>日</w:t>
      </w:r>
    </w:p>
    <w:p w14:paraId="41DDBF91">
      <w:pPr>
        <w:snapToGrid w:val="0"/>
        <w:spacing w:line="300" w:lineRule="auto"/>
        <w:ind w:firstLine="420"/>
        <w:rPr>
          <w:rFonts w:ascii="Times New Roman" w:hAnsi="Times New Roman" w:eastAsia="仿宋_GB2312"/>
          <w:sz w:val="26"/>
          <w:szCs w:val="26"/>
        </w:rPr>
      </w:pPr>
    </w:p>
    <w:p w14:paraId="536AC9A1">
      <w:pPr>
        <w:adjustRightInd w:val="0"/>
        <w:snapToGrid w:val="0"/>
        <w:spacing w:line="30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填表说明：</w:t>
      </w:r>
    </w:p>
    <w:p w14:paraId="276EB389">
      <w:pPr>
        <w:snapToGrid w:val="0"/>
        <w:spacing w:line="300" w:lineRule="auto"/>
        <w:ind w:firstLine="4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仿宋_GB2312"/>
          <w:sz w:val="26"/>
          <w:szCs w:val="26"/>
        </w:rPr>
        <w:t>1.本表要求A3纸双面打印。</w:t>
      </w:r>
    </w:p>
    <w:p w14:paraId="05DF1556">
      <w:pPr>
        <w:widowControl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>
        <w:rPr>
          <w:rFonts w:ascii="Times New Roman" w:hAnsi="Times New Roman"/>
          <w:bCs/>
          <w:sz w:val="28"/>
          <w:szCs w:val="28"/>
        </w:rPr>
        <w:t>一、数据表</w:t>
      </w:r>
    </w:p>
    <w:tbl>
      <w:tblPr>
        <w:tblStyle w:val="4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14:paraId="7F4C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9524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27F3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30A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E1C0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A563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B118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1ADB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B600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8CD3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1249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98A6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96D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13BA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06CB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7FE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B76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E0C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04DA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653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5EA9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76B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6ADB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379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1C23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3A83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75E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B19E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B460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CDD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5DDC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4728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F8C1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761E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ED2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56C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F328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F79C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E-mail: </w:t>
            </w:r>
          </w:p>
        </w:tc>
      </w:tr>
      <w:tr w14:paraId="710C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878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主要参加者</w:t>
            </w:r>
          </w:p>
        </w:tc>
      </w:tr>
      <w:tr w14:paraId="6281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16B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8C6E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6E7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4A30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8B43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B794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4729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工作单位</w:t>
            </w:r>
          </w:p>
        </w:tc>
      </w:tr>
      <w:tr w14:paraId="7B85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07E7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51FB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5D93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8F8C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FE14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F768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57C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E99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EF27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EF06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735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710C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89E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84ED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7169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176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99F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9D5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7B9B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BA5A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0D20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3309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9BD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FB4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F6A6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952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FCC3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5F70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BB06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AB9B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544E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F4C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07E6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DE3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D0F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5E2C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F4B6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763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51E4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765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6B5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E0E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51B7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0930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4B54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A019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0ECB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2FC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2A6B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C28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599E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01A6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EBBD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A080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129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5C8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A241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预期成果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33A7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1.专著   2.论文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8E96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字数（论文篇数）：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F3D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预计完成时间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00E4">
            <w:pPr>
              <w:snapToGrid w:val="0"/>
              <w:ind w:firstLine="420" w:firstLineChars="200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年  月  日</w:t>
            </w:r>
          </w:p>
        </w:tc>
      </w:tr>
    </w:tbl>
    <w:p w14:paraId="1F210E20">
      <w:pPr>
        <w:adjustRightInd w:val="0"/>
        <w:snapToGrid w:val="0"/>
        <w:spacing w:line="288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>
        <w:rPr>
          <w:rFonts w:ascii="Times New Roman" w:hAnsi="Times New Roman"/>
          <w:bCs/>
          <w:sz w:val="28"/>
          <w:szCs w:val="28"/>
        </w:rPr>
        <w:t>二、审核意见</w:t>
      </w:r>
    </w:p>
    <w:tbl>
      <w:tblPr>
        <w:tblStyle w:val="4"/>
        <w:tblW w:w="86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 w14:paraId="3AB1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C8AB">
            <w:pPr>
              <w:snapToGrid w:val="0"/>
              <w:spacing w:line="300" w:lineRule="auto"/>
              <w:ind w:firstLine="432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 w14:paraId="33420BB5">
            <w:pPr>
              <w:snapToGrid w:val="0"/>
              <w:spacing w:line="300" w:lineRule="auto"/>
              <w:ind w:firstLine="432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 w14:paraId="1A90688B">
            <w:pPr>
              <w:snapToGrid w:val="0"/>
              <w:spacing w:line="300" w:lineRule="auto"/>
              <w:ind w:firstLine="432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申请书填写的内容属实；本单位能提供完成、修改申报成果所需的时间和条件；本单位同意承担本项目的管理任务和信誉保证。</w:t>
            </w:r>
          </w:p>
          <w:p w14:paraId="153DCBB5">
            <w:pPr>
              <w:snapToGrid w:val="0"/>
              <w:spacing w:line="300" w:lineRule="auto"/>
              <w:ind w:firstLine="420"/>
              <w:rPr>
                <w:rFonts w:ascii="Times New Roman" w:hAnsi="Times New Roman" w:eastAsia="仿宋_GB2312"/>
                <w:szCs w:val="21"/>
              </w:rPr>
            </w:pPr>
          </w:p>
          <w:p w14:paraId="5B13B4E0">
            <w:pPr>
              <w:snapToGrid w:val="0"/>
              <w:spacing w:line="300" w:lineRule="auto"/>
              <w:ind w:firstLine="420"/>
              <w:rPr>
                <w:rFonts w:ascii="Times New Roman" w:hAnsi="Times New Roman" w:eastAsia="仿宋_GB2312"/>
                <w:szCs w:val="21"/>
              </w:rPr>
            </w:pPr>
          </w:p>
          <w:p w14:paraId="528436DF">
            <w:pPr>
              <w:pStyle w:val="2"/>
              <w:rPr>
                <w:rFonts w:ascii="Times New Roman" w:hAnsi="Times New Roman" w:eastAsia="仿宋_GB2312"/>
                <w:szCs w:val="21"/>
              </w:rPr>
            </w:pPr>
          </w:p>
          <w:p w14:paraId="1A4DC79A">
            <w:pPr>
              <w:pStyle w:val="2"/>
              <w:rPr>
                <w:rFonts w:ascii="Times New Roman" w:hAnsi="Times New Roman" w:eastAsia="仿宋_GB2312"/>
                <w:szCs w:val="21"/>
              </w:rPr>
            </w:pPr>
          </w:p>
          <w:p w14:paraId="50541515">
            <w:pPr>
              <w:pStyle w:val="2"/>
              <w:rPr>
                <w:rFonts w:ascii="Times New Roman" w:hAnsi="Times New Roman"/>
              </w:rPr>
            </w:pPr>
          </w:p>
          <w:p w14:paraId="0D8F68F4">
            <w:pPr>
              <w:snapToGrid w:val="0"/>
              <w:spacing w:line="300" w:lineRule="auto"/>
              <w:ind w:firstLine="420"/>
              <w:rPr>
                <w:rFonts w:ascii="Times New Roman" w:hAnsi="Times New Roman" w:eastAsia="仿宋_GB2312"/>
                <w:szCs w:val="21"/>
              </w:rPr>
            </w:pPr>
          </w:p>
          <w:p w14:paraId="34B70FD3">
            <w:pPr>
              <w:snapToGrid w:val="0"/>
              <w:spacing w:line="300" w:lineRule="auto"/>
              <w:jc w:val="right"/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szCs w:val="21"/>
              </w:rPr>
              <w:t>单位负责人签名（章）：   公章</w:t>
            </w:r>
          </w:p>
          <w:p w14:paraId="63B7D9D4">
            <w:pPr>
              <w:snapToGrid w:val="0"/>
              <w:spacing w:line="300" w:lineRule="auto"/>
              <w:ind w:firstLine="1050" w:firstLineChars="500"/>
              <w:rPr>
                <w:rFonts w:ascii="Times New Roman" w:hAnsi="Times New Roman" w:eastAsia="仿宋_GB2312"/>
                <w:szCs w:val="21"/>
              </w:rPr>
            </w:pPr>
          </w:p>
          <w:p w14:paraId="654E0C08">
            <w:pPr>
              <w:snapToGrid w:val="0"/>
              <w:spacing w:line="300" w:lineRule="auto"/>
              <w:ind w:right="424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02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Cs w:val="21"/>
              </w:rPr>
              <w:t>年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Cs w:val="21"/>
              </w:rPr>
              <w:t>月1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szCs w:val="21"/>
              </w:rPr>
              <w:t>日</w:t>
            </w:r>
          </w:p>
        </w:tc>
      </w:tr>
    </w:tbl>
    <w:p w14:paraId="5D7915DD">
      <w:pPr>
        <w:spacing w:line="360" w:lineRule="exact"/>
        <w:rPr>
          <w:rFonts w:ascii="Times New Roman" w:hAnsi="Times New Roman"/>
          <w:szCs w:val="21"/>
        </w:rPr>
      </w:pPr>
    </w:p>
    <w:p w14:paraId="14B9BF7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三、评审组评审意见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30"/>
        <w:gridCol w:w="1196"/>
        <w:gridCol w:w="794"/>
        <w:gridCol w:w="997"/>
        <w:gridCol w:w="851"/>
        <w:gridCol w:w="1073"/>
        <w:gridCol w:w="1727"/>
      </w:tblGrid>
      <w:tr w14:paraId="34FF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B71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AC38"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02B6"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C792"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7FE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学科组人数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D651"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613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5C2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E954"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492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B9D2"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6D6F"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5FA3"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8CCA"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表决结果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D988"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 w14:paraId="44C65BC5">
      <w:pPr>
        <w:spacing w:line="360" w:lineRule="exact"/>
        <w:rPr>
          <w:rFonts w:ascii="Times New Roman" w:hAnsi="Times New Roman"/>
          <w:szCs w:val="21"/>
        </w:rPr>
      </w:pPr>
    </w:p>
    <w:p w14:paraId="40F82ABE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7707812E">
      <w:pPr>
        <w:spacing w:line="3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 w:val="28"/>
          <w:szCs w:val="28"/>
        </w:rPr>
        <w:t>四、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>基地</w:t>
      </w:r>
      <w:r>
        <w:rPr>
          <w:rFonts w:ascii="Times New Roman" w:hAnsi="Times New Roman"/>
          <w:bCs/>
          <w:sz w:val="28"/>
          <w:szCs w:val="28"/>
        </w:rPr>
        <w:t>审批意见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2090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9CD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14:paraId="34E616E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14:paraId="075D6C6E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14:paraId="795D1474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14:paraId="26AC2012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14:paraId="6E2FEB35">
            <w:pPr>
              <w:spacing w:line="360" w:lineRule="exact"/>
              <w:ind w:left="-468" w:leftChars="-223"/>
              <w:rPr>
                <w:rFonts w:ascii="Times New Roman" w:hAnsi="Times New Roman"/>
                <w:szCs w:val="21"/>
              </w:rPr>
            </w:pPr>
          </w:p>
          <w:p w14:paraId="5D5063CC">
            <w:pPr>
              <w:spacing w:line="360" w:lineRule="exact"/>
              <w:ind w:left="-468" w:leftChars="-223"/>
              <w:rPr>
                <w:rFonts w:ascii="Times New Roman" w:hAnsi="Times New Roman"/>
                <w:szCs w:val="21"/>
              </w:rPr>
            </w:pPr>
          </w:p>
          <w:p w14:paraId="424C3725">
            <w:pPr>
              <w:spacing w:line="360" w:lineRule="exact"/>
              <w:ind w:firstLine="5831" w:firstLineChars="2777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签章：</w:t>
            </w:r>
          </w:p>
          <w:p w14:paraId="0F55308D">
            <w:pPr>
              <w:spacing w:line="360" w:lineRule="exact"/>
              <w:ind w:right="424" w:firstLine="3360" w:firstLineChars="16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                年    月    日</w:t>
            </w:r>
          </w:p>
        </w:tc>
      </w:tr>
    </w:tbl>
    <w:p w14:paraId="242E11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F5605F-37BD-42A6-A532-2D8A18D3AF2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E473AA8-2C58-4EE8-B9E0-B50201FBB52E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8F0A1B48-8CED-46EF-9B82-BCCEE4B244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4BF545A-5042-41BA-9D64-AD057558FA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C478B278-20E8-4D2C-AD6E-DA5E23DC1F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F188B"/>
    <w:rsid w:val="007A75CD"/>
    <w:rsid w:val="00BE404E"/>
    <w:rsid w:val="00DA1468"/>
    <w:rsid w:val="63613E1C"/>
    <w:rsid w:val="6B5F188B"/>
    <w:rsid w:val="6CD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841</Words>
  <Characters>865</Characters>
  <Lines>9</Lines>
  <Paragraphs>2</Paragraphs>
  <TotalTime>13</TotalTime>
  <ScaleCrop>false</ScaleCrop>
  <LinksUpToDate>false</LinksUpToDate>
  <CharactersWithSpaces>927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2025-04-07T14:29:00Z</dcterms:created>
  <dc:creator>歪才公子</dc:creator>
  <cp:lastModifiedBy>姜雯静</cp:lastModifiedBy>
  <dcterms:modified xsi:type="dcterms:W3CDTF">2026-07-07T01:54:31Z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7D88E37BDEBE46D187CEE669944199F1_13</vt:lpwstr>
  </property>
  <property fmtid="{D5CDD505-2E9C-101B-9397-08002B2CF9AE}" pid="4" name="KSOTemplateDocerSaveRecord">
    <vt:lpwstr>eyJoZGlkIjoiNTcwMTU3NmM5M2NhMmQ3Y2RlN2Q3NzJkYTQyOTQ1MjkiLCJ1c2VySWQiOiIzOTI4MTc0NjAifQ==</vt:lpwstr>
  </property>
</Properties>
</file>